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CB" w:rsidRPr="003A4ACB" w:rsidRDefault="003A4ACB" w:rsidP="003A4ACB">
      <w:pPr>
        <w:pBdr>
          <w:bottom w:val="single" w:sz="12" w:space="1" w:color="auto"/>
        </w:pBdr>
        <w:rPr>
          <w:b/>
          <w:bCs/>
          <w:caps/>
          <w:sz w:val="32"/>
          <w:szCs w:val="32"/>
        </w:rPr>
      </w:pPr>
      <w:r w:rsidRPr="003A4ACB">
        <w:rPr>
          <w:b/>
          <w:bCs/>
          <w:caps/>
          <w:sz w:val="32"/>
          <w:szCs w:val="32"/>
        </w:rPr>
        <w:t>OBECNÍ ÚŘAD VELKÁ POLOM</w:t>
      </w:r>
    </w:p>
    <w:p w:rsidR="003A4ACB" w:rsidRPr="003A4ACB" w:rsidRDefault="003A4ACB" w:rsidP="003A4ACB">
      <w:pPr>
        <w:pBdr>
          <w:bottom w:val="single" w:sz="12" w:space="1" w:color="auto"/>
        </w:pBdr>
        <w:rPr>
          <w:bCs/>
          <w:caps/>
          <w:sz w:val="28"/>
          <w:szCs w:val="28"/>
        </w:rPr>
      </w:pPr>
      <w:r w:rsidRPr="003A4ACB">
        <w:rPr>
          <w:bCs/>
          <w:caps/>
          <w:sz w:val="28"/>
          <w:szCs w:val="28"/>
        </w:rPr>
        <w:t>SILNIČNÍ SPRÁVNÍ ÚŘAD</w:t>
      </w:r>
    </w:p>
    <w:p w:rsidR="00F20832" w:rsidRPr="003A4ACB" w:rsidRDefault="003A4ACB" w:rsidP="003A4ACB">
      <w:pPr>
        <w:pBdr>
          <w:bottom w:val="single" w:sz="12" w:space="1" w:color="auto"/>
        </w:pBdr>
        <w:rPr>
          <w:bCs/>
        </w:rPr>
      </w:pPr>
      <w:r w:rsidRPr="003A4ACB">
        <w:rPr>
          <w:bCs/>
          <w:caps/>
        </w:rPr>
        <w:t>O</w:t>
      </w:r>
      <w:r>
        <w:rPr>
          <w:bCs/>
          <w:caps/>
        </w:rPr>
        <w:t xml:space="preserve">pavská 58, </w:t>
      </w:r>
      <w:proofErr w:type="gramStart"/>
      <w:r>
        <w:rPr>
          <w:bCs/>
          <w:caps/>
        </w:rPr>
        <w:t>747 64  Velká</w:t>
      </w:r>
      <w:proofErr w:type="gramEnd"/>
      <w:r>
        <w:rPr>
          <w:bCs/>
          <w:caps/>
        </w:rPr>
        <w:t xml:space="preserve"> Polom</w:t>
      </w:r>
    </w:p>
    <w:p w:rsidR="00F20832" w:rsidRDefault="00F2083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20832" w:rsidRDefault="00F20832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Žádost o povolení zvláštního užívání místní komunikace</w:t>
      </w:r>
    </w:p>
    <w:p w:rsidR="00F20832" w:rsidRDefault="00C63C7F" w:rsidP="00C63C7F">
      <w:pPr>
        <w:jc w:val="center"/>
      </w:pPr>
      <w:r w:rsidRPr="00C63C7F">
        <w:rPr>
          <w:b/>
        </w:rPr>
        <w:t xml:space="preserve">(zábor, </w:t>
      </w:r>
      <w:proofErr w:type="gramStart"/>
      <w:r w:rsidRPr="00C63C7F">
        <w:rPr>
          <w:b/>
        </w:rPr>
        <w:t>překop)</w:t>
      </w:r>
      <w:r>
        <w:t xml:space="preserve">  (§ 25</w:t>
      </w:r>
      <w:proofErr w:type="gramEnd"/>
      <w:r>
        <w:t xml:space="preserve"> zákona č. 13/1997 Sb., o pozemních komunikacích)</w:t>
      </w:r>
    </w:p>
    <w:p w:rsidR="00C63C7F" w:rsidRDefault="00C63C7F" w:rsidP="00C63C7F">
      <w:pPr>
        <w:jc w:val="center"/>
      </w:pPr>
    </w:p>
    <w:p w:rsidR="00C63C7F" w:rsidRDefault="00C63C7F" w:rsidP="00C63C7F">
      <w:pPr>
        <w:pStyle w:val="Odstavecseseznamem"/>
        <w:numPr>
          <w:ilvl w:val="0"/>
          <w:numId w:val="2"/>
        </w:numPr>
        <w:jc w:val="center"/>
      </w:pPr>
      <w:r w:rsidRPr="00C63C7F">
        <w:rPr>
          <w:b/>
        </w:rPr>
        <w:t>chodník</w:t>
      </w:r>
      <w:r>
        <w:tab/>
      </w:r>
      <w:r w:rsidRPr="00C63C7F">
        <w:rPr>
          <w:b/>
        </w:rPr>
        <w:t>b) vozovka</w:t>
      </w:r>
      <w:r>
        <w:tab/>
      </w:r>
      <w:r w:rsidRPr="00C63C7F">
        <w:rPr>
          <w:b/>
        </w:rPr>
        <w:t>c) veřejná zeleň</w:t>
      </w:r>
      <w:r>
        <w:tab/>
        <w:t>(nehodící se škrtněte)</w:t>
      </w:r>
    </w:p>
    <w:p w:rsidR="00C63C7F" w:rsidRDefault="00C63C7F"/>
    <w:p w:rsidR="00F20832" w:rsidRDefault="00F20832"/>
    <w:p w:rsidR="00C63C7F" w:rsidRDefault="00F20832">
      <w:pPr>
        <w:pStyle w:val="Zkladntext"/>
      </w:pPr>
      <w:r>
        <w:t xml:space="preserve">Žadatel </w:t>
      </w:r>
    </w:p>
    <w:p w:rsidR="00C63C7F" w:rsidRPr="006E1FCE" w:rsidRDefault="00C63C7F">
      <w:pPr>
        <w:pStyle w:val="Zkladntext"/>
        <w:rPr>
          <w:b w:val="0"/>
          <w:sz w:val="22"/>
        </w:rPr>
      </w:pPr>
      <w:r w:rsidRPr="006E1FCE">
        <w:rPr>
          <w:sz w:val="22"/>
        </w:rPr>
        <w:t xml:space="preserve">Fyzická osoba </w:t>
      </w:r>
      <w:r w:rsidRPr="006E1FCE">
        <w:rPr>
          <w:b w:val="0"/>
          <w:sz w:val="22"/>
        </w:rPr>
        <w:t>– jméno, příjmení, datum narození, místo trvalého pobytu, tel. číslo, e-mail</w:t>
      </w:r>
    </w:p>
    <w:p w:rsidR="00C63C7F" w:rsidRPr="006E1FCE" w:rsidRDefault="00C63C7F">
      <w:pPr>
        <w:pStyle w:val="Zkladntext"/>
        <w:rPr>
          <w:b w:val="0"/>
          <w:sz w:val="22"/>
        </w:rPr>
      </w:pPr>
      <w:r w:rsidRPr="006E1FCE">
        <w:rPr>
          <w:sz w:val="22"/>
        </w:rPr>
        <w:t>Fyzická osoba podnikající</w:t>
      </w:r>
      <w:r w:rsidRPr="006E1FCE">
        <w:rPr>
          <w:b w:val="0"/>
          <w:sz w:val="22"/>
        </w:rPr>
        <w:t xml:space="preserve"> – jméno, příjmení, datum narození, IČ, adresa sídla, tel. číslo, e-mail</w:t>
      </w:r>
    </w:p>
    <w:p w:rsidR="00C63C7F" w:rsidRPr="006E1FCE" w:rsidRDefault="00C63C7F" w:rsidP="00C63C7F">
      <w:pPr>
        <w:pStyle w:val="Zkladntext"/>
        <w:spacing w:line="480" w:lineRule="auto"/>
        <w:rPr>
          <w:sz w:val="22"/>
        </w:rPr>
      </w:pPr>
      <w:r w:rsidRPr="006E1FCE">
        <w:rPr>
          <w:sz w:val="22"/>
        </w:rPr>
        <w:t>Právnická osoba</w:t>
      </w:r>
      <w:r w:rsidRPr="006E1FCE">
        <w:rPr>
          <w:b w:val="0"/>
          <w:sz w:val="22"/>
        </w:rPr>
        <w:t xml:space="preserve"> – název,</w:t>
      </w:r>
      <w:r w:rsidR="00B91AB2">
        <w:rPr>
          <w:b w:val="0"/>
          <w:sz w:val="22"/>
        </w:rPr>
        <w:t xml:space="preserve"> IČ</w:t>
      </w:r>
      <w:r w:rsidRPr="006E1FCE">
        <w:rPr>
          <w:b w:val="0"/>
          <w:sz w:val="22"/>
        </w:rPr>
        <w:t>, adresa sídla, tel. číslo, e-mail</w:t>
      </w:r>
    </w:p>
    <w:p w:rsidR="00F20832" w:rsidRDefault="00C63C7F" w:rsidP="00C63C7F">
      <w:pPr>
        <w:spacing w:line="480" w:lineRule="auto"/>
      </w:pPr>
      <w:r>
        <w:t>………………………………………………………………………………………………………………..</w:t>
      </w:r>
    </w:p>
    <w:p w:rsidR="00F20832" w:rsidRDefault="00C63C7F" w:rsidP="00C63C7F">
      <w:pPr>
        <w:spacing w:line="480" w:lineRule="auto"/>
      </w:pPr>
      <w:r>
        <w:t>………………………………………………………………………………………………………………..</w:t>
      </w:r>
    </w:p>
    <w:p w:rsidR="00C63C7F" w:rsidRDefault="00C63C7F" w:rsidP="00C63C7F">
      <w:pPr>
        <w:spacing w:line="480" w:lineRule="auto"/>
      </w:pPr>
      <w:r>
        <w:t>………………………………………………………………………………………………………………..</w:t>
      </w:r>
    </w:p>
    <w:p w:rsidR="006E1FCE" w:rsidRDefault="006E1FCE">
      <w:pPr>
        <w:spacing w:line="360" w:lineRule="auto"/>
        <w:rPr>
          <w:rFonts w:ascii="Arial" w:hAnsi="Arial" w:cs="Arial"/>
          <w:b/>
          <w:bCs/>
        </w:rPr>
      </w:pPr>
    </w:p>
    <w:p w:rsidR="006E1FCE" w:rsidRDefault="006E1FCE" w:rsidP="006E1FCE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 žádosti</w:t>
      </w:r>
    </w:p>
    <w:p w:rsidR="006E1FCE" w:rsidRDefault="006E1FCE" w:rsidP="006E1FCE">
      <w:pPr>
        <w:spacing w:line="480" w:lineRule="auto"/>
        <w:rPr>
          <w:rFonts w:ascii="Arial" w:hAnsi="Arial" w:cs="Arial"/>
          <w:bCs/>
        </w:rPr>
      </w:pPr>
      <w:r w:rsidRPr="006E1FCE">
        <w:rPr>
          <w:rFonts w:ascii="Arial" w:hAnsi="Arial" w:cs="Arial"/>
          <w:bCs/>
          <w:sz w:val="22"/>
        </w:rPr>
        <w:t xml:space="preserve">Způsob zvl. užívání (např. zřízení </w:t>
      </w:r>
      <w:proofErr w:type="spellStart"/>
      <w:r w:rsidRPr="006E1FCE">
        <w:rPr>
          <w:rFonts w:ascii="Arial" w:hAnsi="Arial" w:cs="Arial"/>
          <w:bCs/>
          <w:sz w:val="22"/>
        </w:rPr>
        <w:t>inž</w:t>
      </w:r>
      <w:proofErr w:type="spellEnd"/>
      <w:r w:rsidRPr="006E1FCE">
        <w:rPr>
          <w:rFonts w:ascii="Arial" w:hAnsi="Arial" w:cs="Arial"/>
          <w:bCs/>
          <w:sz w:val="22"/>
        </w:rPr>
        <w:t>. sítě, umístění kontejneru, lešení, apod.)</w:t>
      </w:r>
    </w:p>
    <w:p w:rsidR="006E1FCE" w:rsidRDefault="006E1FCE" w:rsidP="006E1FCE">
      <w:p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……………………………………………………………………………………………………………….</w:t>
      </w:r>
    </w:p>
    <w:p w:rsidR="00F20832" w:rsidRPr="006E1FCE" w:rsidRDefault="006E1FCE" w:rsidP="006E1FCE">
      <w:pPr>
        <w:spacing w:line="480" w:lineRule="auto"/>
        <w:rPr>
          <w:rFonts w:ascii="Arial" w:hAnsi="Arial" w:cs="Arial"/>
          <w:bCs/>
          <w:sz w:val="22"/>
        </w:rPr>
      </w:pPr>
      <w:r w:rsidRPr="006E1FCE">
        <w:rPr>
          <w:rFonts w:ascii="Arial" w:hAnsi="Arial" w:cs="Arial"/>
          <w:bCs/>
          <w:sz w:val="22"/>
        </w:rPr>
        <w:t>Přesné určení místa (č. silnice/název MK – ulice, číslo popisné/orientační domu, obec)</w:t>
      </w:r>
    </w:p>
    <w:p w:rsidR="006E1FCE" w:rsidRDefault="006E1FCE" w:rsidP="006E1FCE">
      <w:p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……………………………………………………………………………………………………………….</w:t>
      </w:r>
    </w:p>
    <w:p w:rsidR="006E1FCE" w:rsidRDefault="006E1FCE" w:rsidP="006E1FCE">
      <w:pPr>
        <w:spacing w:line="480" w:lineRule="auto"/>
        <w:rPr>
          <w:rFonts w:ascii="Arial" w:hAnsi="Arial" w:cs="Arial"/>
          <w:bCs/>
        </w:rPr>
      </w:pPr>
      <w:r w:rsidRPr="006E1FCE">
        <w:rPr>
          <w:rFonts w:ascii="Arial" w:hAnsi="Arial" w:cs="Arial"/>
          <w:bCs/>
          <w:sz w:val="22"/>
        </w:rPr>
        <w:t>Rozsah (délka a šířka)</w:t>
      </w:r>
      <w:r>
        <w:rPr>
          <w:rFonts w:ascii="Arial" w:hAnsi="Arial" w:cs="Arial"/>
          <w:bCs/>
        </w:rPr>
        <w:t xml:space="preserve"> ……………………………………………………………………………………….</w:t>
      </w:r>
    </w:p>
    <w:p w:rsidR="006E1FCE" w:rsidRPr="006E1FCE" w:rsidRDefault="006E1FCE" w:rsidP="006E1FCE">
      <w:pPr>
        <w:spacing w:line="480" w:lineRule="auto"/>
        <w:rPr>
          <w:rFonts w:ascii="Arial" w:hAnsi="Arial" w:cs="Arial"/>
          <w:b/>
          <w:bCs/>
        </w:rPr>
      </w:pPr>
      <w:r w:rsidRPr="006E1FCE">
        <w:rPr>
          <w:rFonts w:ascii="Arial" w:hAnsi="Arial" w:cs="Arial"/>
          <w:b/>
          <w:bCs/>
        </w:rPr>
        <w:t>Termín</w:t>
      </w:r>
    </w:p>
    <w:p w:rsidR="006E1FCE" w:rsidRDefault="006E1FCE" w:rsidP="006E1FCE">
      <w:pPr>
        <w:spacing w:line="480" w:lineRule="auto"/>
        <w:rPr>
          <w:rFonts w:ascii="Arial" w:hAnsi="Arial" w:cs="Arial"/>
          <w:bCs/>
        </w:rPr>
      </w:pPr>
      <w:r w:rsidRPr="006E1FCE">
        <w:rPr>
          <w:rFonts w:ascii="Arial" w:hAnsi="Arial" w:cs="Arial"/>
          <w:bCs/>
          <w:sz w:val="22"/>
        </w:rPr>
        <w:t>Od</w:t>
      </w:r>
      <w:r>
        <w:rPr>
          <w:rFonts w:ascii="Arial" w:hAnsi="Arial" w:cs="Arial"/>
          <w:bCs/>
        </w:rPr>
        <w:t xml:space="preserve"> …………………………………………………… </w:t>
      </w:r>
      <w:proofErr w:type="gramStart"/>
      <w:r w:rsidRPr="006E1FCE">
        <w:rPr>
          <w:rFonts w:ascii="Arial" w:hAnsi="Arial" w:cs="Arial"/>
          <w:bCs/>
          <w:sz w:val="22"/>
        </w:rPr>
        <w:t>do</w:t>
      </w:r>
      <w:proofErr w:type="gramEnd"/>
      <w:r>
        <w:rPr>
          <w:rFonts w:ascii="Arial" w:hAnsi="Arial" w:cs="Arial"/>
          <w:bCs/>
        </w:rPr>
        <w:t xml:space="preserve"> ………………………………………………….</w:t>
      </w:r>
    </w:p>
    <w:p w:rsidR="006E1FCE" w:rsidRPr="006E1FCE" w:rsidRDefault="006E1FCE" w:rsidP="006E1FCE">
      <w:pPr>
        <w:spacing w:line="480" w:lineRule="auto"/>
        <w:rPr>
          <w:rFonts w:ascii="Arial" w:hAnsi="Arial" w:cs="Arial"/>
          <w:b/>
          <w:bCs/>
        </w:rPr>
      </w:pPr>
      <w:r w:rsidRPr="006E1FCE">
        <w:rPr>
          <w:rFonts w:ascii="Arial" w:hAnsi="Arial" w:cs="Arial"/>
          <w:b/>
          <w:bCs/>
        </w:rPr>
        <w:t>Odpovědná osoba za řádný průběh zvláštního užívání</w:t>
      </w:r>
    </w:p>
    <w:p w:rsidR="006E1FCE" w:rsidRDefault="006E1FCE" w:rsidP="006E1FCE">
      <w:pPr>
        <w:spacing w:line="480" w:lineRule="auto"/>
        <w:rPr>
          <w:rFonts w:ascii="Arial" w:hAnsi="Arial" w:cs="Arial"/>
          <w:bCs/>
        </w:rPr>
      </w:pPr>
      <w:r w:rsidRPr="006E1FCE">
        <w:rPr>
          <w:rFonts w:ascii="Arial" w:hAnsi="Arial" w:cs="Arial"/>
          <w:bCs/>
          <w:sz w:val="22"/>
        </w:rPr>
        <w:t>Jméno a příjmení a datum narození</w:t>
      </w:r>
      <w:r>
        <w:rPr>
          <w:rFonts w:ascii="Arial" w:hAnsi="Arial" w:cs="Arial"/>
          <w:bCs/>
        </w:rPr>
        <w:t xml:space="preserve"> ………………….…………………………………………………</w:t>
      </w:r>
      <w:proofErr w:type="gramStart"/>
      <w:r>
        <w:rPr>
          <w:rFonts w:ascii="Arial" w:hAnsi="Arial" w:cs="Arial"/>
          <w:bCs/>
        </w:rPr>
        <w:t>…..</w:t>
      </w:r>
      <w:proofErr w:type="gramEnd"/>
    </w:p>
    <w:p w:rsidR="006E1FCE" w:rsidRDefault="006E1FCE" w:rsidP="006E1FCE">
      <w:pPr>
        <w:spacing w:line="480" w:lineRule="auto"/>
        <w:rPr>
          <w:rFonts w:ascii="Arial" w:hAnsi="Arial" w:cs="Arial"/>
          <w:bCs/>
        </w:rPr>
      </w:pPr>
      <w:r w:rsidRPr="006E1FCE">
        <w:rPr>
          <w:rFonts w:ascii="Arial" w:hAnsi="Arial" w:cs="Arial"/>
          <w:bCs/>
          <w:sz w:val="22"/>
        </w:rPr>
        <w:t>Adresa</w:t>
      </w:r>
      <w:r>
        <w:rPr>
          <w:rFonts w:ascii="Arial" w:hAnsi="Arial" w:cs="Arial"/>
          <w:bCs/>
        </w:rPr>
        <w:t xml:space="preserve"> ……………………………….………………………………………………………………………</w:t>
      </w:r>
    </w:p>
    <w:p w:rsidR="006E1FCE" w:rsidRDefault="006E1FCE" w:rsidP="006E1FCE">
      <w:pPr>
        <w:spacing w:line="480" w:lineRule="auto"/>
        <w:rPr>
          <w:rFonts w:ascii="Arial" w:hAnsi="Arial" w:cs="Arial"/>
          <w:bCs/>
        </w:rPr>
      </w:pPr>
      <w:r w:rsidRPr="006E1FCE">
        <w:rPr>
          <w:rFonts w:ascii="Arial" w:hAnsi="Arial" w:cs="Arial"/>
          <w:bCs/>
          <w:sz w:val="22"/>
        </w:rPr>
        <w:t xml:space="preserve">Telefonní kontakt </w:t>
      </w:r>
      <w:r>
        <w:rPr>
          <w:rFonts w:ascii="Arial" w:hAnsi="Arial" w:cs="Arial"/>
          <w:bCs/>
        </w:rPr>
        <w:t>………….…………………………………………………………………………………</w:t>
      </w:r>
    </w:p>
    <w:p w:rsidR="006E1FCE" w:rsidRDefault="006E1FCE" w:rsidP="00F64BB7">
      <w:pPr>
        <w:spacing w:line="480" w:lineRule="auto"/>
        <w:jc w:val="center"/>
        <w:rPr>
          <w:rFonts w:ascii="Arial" w:hAnsi="Arial" w:cs="Arial"/>
          <w:bCs/>
        </w:rPr>
      </w:pPr>
      <w:bookmarkStart w:id="0" w:name="_GoBack"/>
      <w:bookmarkEnd w:id="0"/>
    </w:p>
    <w:p w:rsidR="006E1FCE" w:rsidRDefault="006E1FCE" w:rsidP="006E1FCE">
      <w:pPr>
        <w:spacing w:line="480" w:lineRule="auto"/>
        <w:rPr>
          <w:rFonts w:ascii="Arial" w:hAnsi="Arial" w:cs="Arial"/>
          <w:bCs/>
        </w:rPr>
      </w:pPr>
    </w:p>
    <w:p w:rsidR="006E1FCE" w:rsidRPr="006E1FCE" w:rsidRDefault="006E1FCE" w:rsidP="006E1FCE">
      <w:pPr>
        <w:spacing w:line="480" w:lineRule="auto"/>
        <w:rPr>
          <w:rFonts w:ascii="Arial" w:hAnsi="Arial" w:cs="Arial"/>
          <w:b/>
          <w:bCs/>
        </w:rPr>
      </w:pPr>
      <w:r w:rsidRPr="006E1FCE">
        <w:rPr>
          <w:rFonts w:ascii="Arial" w:hAnsi="Arial" w:cs="Arial"/>
          <w:b/>
          <w:bCs/>
        </w:rPr>
        <w:t>Odhadovaný vliv ZU na bezpečnost a plynulost provozu na dotčeném úseku komunikace a návrh řešení vzniklé situace.</w:t>
      </w:r>
    </w:p>
    <w:p w:rsidR="006E1FCE" w:rsidRDefault="006E1FCE" w:rsidP="006E1FCE">
      <w:p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E1FCE" w:rsidRDefault="006E1FCE" w:rsidP="006E1FCE">
      <w:pPr>
        <w:spacing w:line="480" w:lineRule="auto"/>
        <w:rPr>
          <w:rFonts w:ascii="Arial" w:hAnsi="Arial" w:cs="Arial"/>
          <w:bCs/>
        </w:rPr>
      </w:pPr>
    </w:p>
    <w:p w:rsidR="006E1FCE" w:rsidRDefault="006E1FCE" w:rsidP="006E1FCE">
      <w:pPr>
        <w:spacing w:line="480" w:lineRule="auto"/>
        <w:rPr>
          <w:rFonts w:ascii="Arial" w:hAnsi="Arial" w:cs="Arial"/>
          <w:bCs/>
        </w:rPr>
      </w:pPr>
    </w:p>
    <w:p w:rsidR="006E1FCE" w:rsidRDefault="006E1FCE" w:rsidP="006E1FCE">
      <w:pPr>
        <w:spacing w:line="480" w:lineRule="auto"/>
        <w:rPr>
          <w:rFonts w:ascii="Arial" w:hAnsi="Arial" w:cs="Arial"/>
          <w:bCs/>
        </w:rPr>
      </w:pPr>
    </w:p>
    <w:p w:rsidR="006E1FCE" w:rsidRDefault="006E1FCE" w:rsidP="006E1FC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……………………………………………</w:t>
      </w:r>
    </w:p>
    <w:p w:rsidR="006E1FCE" w:rsidRDefault="006E1FCE" w:rsidP="006E1FCE">
      <w:pPr>
        <w:rPr>
          <w:rFonts w:ascii="Arial" w:hAnsi="Arial" w:cs="Arial"/>
          <w:bCs/>
        </w:rPr>
      </w:pPr>
      <w:r w:rsidRPr="006E1FCE">
        <w:rPr>
          <w:rFonts w:ascii="Arial" w:hAnsi="Arial" w:cs="Arial"/>
          <w:bCs/>
          <w:sz w:val="22"/>
        </w:rPr>
        <w:t>Datum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E1FCE">
        <w:rPr>
          <w:rFonts w:ascii="Arial" w:hAnsi="Arial" w:cs="Arial"/>
          <w:bCs/>
          <w:sz w:val="22"/>
        </w:rPr>
        <w:t>Podpis oprávněné osoby, razítko</w:t>
      </w:r>
    </w:p>
    <w:p w:rsidR="006E1FCE" w:rsidRDefault="006E1FCE" w:rsidP="006E1FCE">
      <w:pPr>
        <w:spacing w:line="480" w:lineRule="auto"/>
        <w:rPr>
          <w:rFonts w:ascii="Arial" w:hAnsi="Arial" w:cs="Arial"/>
          <w:bCs/>
        </w:rPr>
      </w:pPr>
    </w:p>
    <w:p w:rsidR="006E1FCE" w:rsidRDefault="006E1FCE" w:rsidP="006E1FCE">
      <w:pPr>
        <w:spacing w:line="480" w:lineRule="auto"/>
        <w:rPr>
          <w:rFonts w:ascii="Arial" w:hAnsi="Arial" w:cs="Arial"/>
          <w:bCs/>
        </w:rPr>
      </w:pPr>
    </w:p>
    <w:p w:rsidR="00B91AB2" w:rsidRPr="00B91AB2" w:rsidRDefault="00B91AB2" w:rsidP="00B91AB2">
      <w:pPr>
        <w:rPr>
          <w:rFonts w:ascii="Arial" w:hAnsi="Arial" w:cs="Arial"/>
          <w:bCs/>
          <w:sz w:val="22"/>
        </w:rPr>
      </w:pPr>
      <w:r w:rsidRPr="00EF4ABE">
        <w:rPr>
          <w:rFonts w:ascii="Arial" w:hAnsi="Arial" w:cs="Arial"/>
          <w:b/>
          <w:bCs/>
        </w:rPr>
        <w:t>Příloha:</w:t>
      </w:r>
      <w:r w:rsidRPr="00EF4ABE">
        <w:rPr>
          <w:rFonts w:ascii="Arial" w:hAnsi="Arial" w:cs="Arial"/>
          <w:bCs/>
        </w:rPr>
        <w:t xml:space="preserve"> </w:t>
      </w:r>
      <w:r w:rsidRPr="00B91AB2">
        <w:rPr>
          <w:rFonts w:ascii="Arial" w:hAnsi="Arial" w:cs="Arial"/>
          <w:bCs/>
          <w:sz w:val="22"/>
        </w:rPr>
        <w:t>situační snímek</w:t>
      </w:r>
    </w:p>
    <w:p w:rsidR="00B91AB2" w:rsidRPr="00B91AB2" w:rsidRDefault="00B91AB2" w:rsidP="00B91AB2">
      <w:pPr>
        <w:rPr>
          <w:rFonts w:ascii="Arial" w:hAnsi="Arial" w:cs="Arial"/>
          <w:bCs/>
          <w:sz w:val="22"/>
        </w:rPr>
      </w:pPr>
      <w:r w:rsidRPr="00B91AB2">
        <w:rPr>
          <w:rFonts w:ascii="Arial" w:hAnsi="Arial" w:cs="Arial"/>
          <w:bCs/>
          <w:sz w:val="22"/>
        </w:rPr>
        <w:tab/>
        <w:t xml:space="preserve"> </w:t>
      </w:r>
      <w:r w:rsidR="00EF4ABE">
        <w:rPr>
          <w:rFonts w:ascii="Arial" w:hAnsi="Arial" w:cs="Arial"/>
          <w:bCs/>
          <w:sz w:val="22"/>
        </w:rPr>
        <w:t xml:space="preserve"> </w:t>
      </w:r>
      <w:r w:rsidRPr="00B91AB2">
        <w:rPr>
          <w:rFonts w:ascii="Arial" w:hAnsi="Arial" w:cs="Arial"/>
          <w:bCs/>
          <w:sz w:val="22"/>
        </w:rPr>
        <w:t xml:space="preserve">  souhlas vlastníka komunikace s vyjádřením správce komunikace</w:t>
      </w:r>
    </w:p>
    <w:p w:rsidR="00B91AB2" w:rsidRDefault="00B91AB2" w:rsidP="00B91AB2">
      <w:pPr>
        <w:rPr>
          <w:rFonts w:ascii="Arial" w:hAnsi="Arial" w:cs="Arial"/>
          <w:bCs/>
          <w:sz w:val="22"/>
        </w:rPr>
      </w:pPr>
      <w:r w:rsidRPr="00B91AB2">
        <w:rPr>
          <w:rFonts w:ascii="Arial" w:hAnsi="Arial" w:cs="Arial"/>
          <w:bCs/>
          <w:sz w:val="22"/>
        </w:rPr>
        <w:tab/>
        <w:t xml:space="preserve"> </w:t>
      </w:r>
      <w:r w:rsidR="00EF4ABE">
        <w:rPr>
          <w:rFonts w:ascii="Arial" w:hAnsi="Arial" w:cs="Arial"/>
          <w:bCs/>
          <w:sz w:val="22"/>
        </w:rPr>
        <w:t xml:space="preserve"> </w:t>
      </w:r>
      <w:r w:rsidRPr="00B91AB2">
        <w:rPr>
          <w:rFonts w:ascii="Arial" w:hAnsi="Arial" w:cs="Arial"/>
          <w:bCs/>
          <w:sz w:val="22"/>
        </w:rPr>
        <w:t xml:space="preserve">  návrh dopravního znače</w:t>
      </w:r>
      <w:r>
        <w:rPr>
          <w:rFonts w:ascii="Arial" w:hAnsi="Arial" w:cs="Arial"/>
          <w:bCs/>
          <w:sz w:val="22"/>
        </w:rPr>
        <w:t>n</w:t>
      </w:r>
      <w:r w:rsidRPr="00B91AB2">
        <w:rPr>
          <w:rFonts w:ascii="Arial" w:hAnsi="Arial" w:cs="Arial"/>
          <w:bCs/>
          <w:sz w:val="22"/>
        </w:rPr>
        <w:t>í</w:t>
      </w:r>
    </w:p>
    <w:p w:rsidR="00B91AB2" w:rsidRDefault="00B91AB2" w:rsidP="00B91AB2">
      <w:pPr>
        <w:rPr>
          <w:rFonts w:ascii="Arial" w:hAnsi="Arial" w:cs="Arial"/>
          <w:bCs/>
          <w:sz w:val="22"/>
        </w:rPr>
      </w:pPr>
    </w:p>
    <w:p w:rsidR="00B91AB2" w:rsidRDefault="00B91AB2" w:rsidP="00B91AB2">
      <w:pPr>
        <w:rPr>
          <w:rFonts w:ascii="Arial" w:hAnsi="Arial" w:cs="Arial"/>
          <w:bCs/>
          <w:sz w:val="22"/>
        </w:rPr>
      </w:pPr>
    </w:p>
    <w:p w:rsidR="00B91AB2" w:rsidRPr="00EF4ABE" w:rsidRDefault="00B91AB2" w:rsidP="006E1FCE">
      <w:pPr>
        <w:spacing w:line="480" w:lineRule="auto"/>
        <w:rPr>
          <w:rFonts w:ascii="Arial" w:hAnsi="Arial" w:cs="Arial"/>
          <w:b/>
          <w:bCs/>
        </w:rPr>
      </w:pPr>
      <w:r w:rsidRPr="00EF4ABE">
        <w:rPr>
          <w:rFonts w:ascii="Arial" w:hAnsi="Arial" w:cs="Arial"/>
          <w:b/>
          <w:bCs/>
        </w:rPr>
        <w:t>Správní poplatek za vydání rozhodnutí o zvláštním užívání:</w:t>
      </w:r>
    </w:p>
    <w:p w:rsidR="00B91AB2" w:rsidRPr="00EF4ABE" w:rsidRDefault="00B91AB2" w:rsidP="00B91AB2">
      <w:pPr>
        <w:rPr>
          <w:rFonts w:ascii="Arial" w:hAnsi="Arial" w:cs="Arial"/>
          <w:bCs/>
          <w:sz w:val="22"/>
        </w:rPr>
      </w:pPr>
      <w:r w:rsidRPr="00EF4ABE">
        <w:rPr>
          <w:rFonts w:ascii="Arial" w:hAnsi="Arial" w:cs="Arial"/>
          <w:bCs/>
          <w:sz w:val="22"/>
        </w:rPr>
        <w:t>Do 10 dnů platnosti rozhodnutí</w:t>
      </w:r>
      <w:r w:rsidRPr="00EF4ABE">
        <w:rPr>
          <w:rFonts w:ascii="Arial" w:hAnsi="Arial" w:cs="Arial"/>
          <w:bCs/>
          <w:sz w:val="22"/>
        </w:rPr>
        <w:tab/>
      </w:r>
      <w:r w:rsidRPr="00EF4ABE">
        <w:rPr>
          <w:rFonts w:ascii="Arial" w:hAnsi="Arial" w:cs="Arial"/>
          <w:bCs/>
          <w:sz w:val="22"/>
        </w:rPr>
        <w:tab/>
      </w:r>
      <w:r w:rsidRPr="00EF4ABE">
        <w:rPr>
          <w:rFonts w:ascii="Arial" w:hAnsi="Arial" w:cs="Arial"/>
          <w:bCs/>
          <w:sz w:val="22"/>
        </w:rPr>
        <w:tab/>
        <w:t>100,- Kč</w:t>
      </w:r>
    </w:p>
    <w:p w:rsidR="00B91AB2" w:rsidRPr="00EF4ABE" w:rsidRDefault="00B91AB2" w:rsidP="00B91AB2">
      <w:pPr>
        <w:rPr>
          <w:rFonts w:ascii="Arial" w:hAnsi="Arial" w:cs="Arial"/>
          <w:bCs/>
          <w:sz w:val="22"/>
        </w:rPr>
      </w:pPr>
      <w:r w:rsidRPr="00EF4ABE">
        <w:rPr>
          <w:rFonts w:ascii="Arial" w:hAnsi="Arial" w:cs="Arial"/>
          <w:bCs/>
          <w:sz w:val="22"/>
        </w:rPr>
        <w:t>Nad 10 dnů do půl roku</w:t>
      </w:r>
      <w:r w:rsidRPr="00EF4ABE">
        <w:rPr>
          <w:rFonts w:ascii="Arial" w:hAnsi="Arial" w:cs="Arial"/>
          <w:bCs/>
          <w:sz w:val="22"/>
        </w:rPr>
        <w:tab/>
      </w:r>
      <w:r w:rsidRPr="00EF4ABE">
        <w:rPr>
          <w:rFonts w:ascii="Arial" w:hAnsi="Arial" w:cs="Arial"/>
          <w:bCs/>
          <w:sz w:val="22"/>
        </w:rPr>
        <w:tab/>
      </w:r>
      <w:r w:rsidRPr="00EF4ABE">
        <w:rPr>
          <w:rFonts w:ascii="Arial" w:hAnsi="Arial" w:cs="Arial"/>
          <w:bCs/>
          <w:sz w:val="22"/>
        </w:rPr>
        <w:tab/>
      </w:r>
      <w:r w:rsidRPr="00EF4ABE">
        <w:rPr>
          <w:rFonts w:ascii="Arial" w:hAnsi="Arial" w:cs="Arial"/>
          <w:bCs/>
          <w:sz w:val="22"/>
        </w:rPr>
        <w:tab/>
        <w:t>500,- Kč</w:t>
      </w:r>
    </w:p>
    <w:p w:rsidR="00B91AB2" w:rsidRPr="00B91AB2" w:rsidRDefault="00B91AB2" w:rsidP="00B91AB2">
      <w:pPr>
        <w:rPr>
          <w:rFonts w:ascii="Arial" w:hAnsi="Arial" w:cs="Arial"/>
          <w:bCs/>
          <w:sz w:val="22"/>
        </w:rPr>
      </w:pPr>
      <w:r w:rsidRPr="00EF4ABE">
        <w:rPr>
          <w:rFonts w:ascii="Arial" w:hAnsi="Arial" w:cs="Arial"/>
          <w:bCs/>
          <w:sz w:val="22"/>
        </w:rPr>
        <w:t>Nad půl roku</w:t>
      </w:r>
      <w:r w:rsidRPr="00EF4ABE">
        <w:rPr>
          <w:rFonts w:ascii="Arial" w:hAnsi="Arial" w:cs="Arial"/>
          <w:bCs/>
          <w:sz w:val="22"/>
        </w:rPr>
        <w:tab/>
      </w:r>
      <w:r w:rsidRPr="00EF4ABE">
        <w:rPr>
          <w:rFonts w:ascii="Arial" w:hAnsi="Arial" w:cs="Arial"/>
          <w:bCs/>
          <w:sz w:val="22"/>
        </w:rPr>
        <w:tab/>
      </w:r>
      <w:r w:rsidRPr="00EF4ABE">
        <w:rPr>
          <w:rFonts w:ascii="Arial" w:hAnsi="Arial" w:cs="Arial"/>
          <w:bCs/>
          <w:sz w:val="22"/>
        </w:rPr>
        <w:tab/>
      </w:r>
      <w:r w:rsidR="00EF4ABE">
        <w:rPr>
          <w:rFonts w:ascii="Arial" w:hAnsi="Arial" w:cs="Arial"/>
          <w:bCs/>
          <w:sz w:val="22"/>
        </w:rPr>
        <w:t xml:space="preserve">                      </w:t>
      </w:r>
      <w:r w:rsidRPr="00EF4ABE">
        <w:rPr>
          <w:rFonts w:ascii="Arial" w:hAnsi="Arial" w:cs="Arial"/>
          <w:bCs/>
          <w:sz w:val="22"/>
        </w:rPr>
        <w:t xml:space="preserve">          1.000,- Kč</w:t>
      </w:r>
      <w:r>
        <w:rPr>
          <w:rFonts w:ascii="Arial" w:hAnsi="Arial" w:cs="Arial"/>
          <w:bCs/>
          <w:sz w:val="22"/>
        </w:rPr>
        <w:tab/>
      </w:r>
    </w:p>
    <w:p w:rsidR="006E1FCE" w:rsidRPr="006E1FCE" w:rsidRDefault="006E1FCE" w:rsidP="006E1FCE">
      <w:pPr>
        <w:spacing w:line="480" w:lineRule="auto"/>
        <w:rPr>
          <w:rFonts w:ascii="Arial" w:hAnsi="Arial" w:cs="Arial"/>
          <w:bCs/>
        </w:rPr>
      </w:pPr>
    </w:p>
    <w:sectPr w:rsidR="006E1FCE" w:rsidRPr="006E1FCE">
      <w:pgSz w:w="11907" w:h="16840"/>
      <w:pgMar w:top="1418" w:right="851" w:bottom="1418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A08" w:rsidRDefault="00417A08">
      <w:r>
        <w:separator/>
      </w:r>
    </w:p>
  </w:endnote>
  <w:endnote w:type="continuationSeparator" w:id="0">
    <w:p w:rsidR="00417A08" w:rsidRDefault="0041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A08" w:rsidRDefault="00417A08">
      <w:r>
        <w:separator/>
      </w:r>
    </w:p>
  </w:footnote>
  <w:footnote w:type="continuationSeparator" w:id="0">
    <w:p w:rsidR="00417A08" w:rsidRDefault="00417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4654A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3B672C72"/>
    <w:multiLevelType w:val="hybridMultilevel"/>
    <w:tmpl w:val="F9D4F048"/>
    <w:lvl w:ilvl="0" w:tplc="B0E252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CB"/>
    <w:rsid w:val="000510A8"/>
    <w:rsid w:val="000D1EC3"/>
    <w:rsid w:val="003A3F9B"/>
    <w:rsid w:val="003A4ACB"/>
    <w:rsid w:val="00417A08"/>
    <w:rsid w:val="005210FD"/>
    <w:rsid w:val="00547105"/>
    <w:rsid w:val="00606B3A"/>
    <w:rsid w:val="00656152"/>
    <w:rsid w:val="006E1FCE"/>
    <w:rsid w:val="00B91AB2"/>
    <w:rsid w:val="00C63C7F"/>
    <w:rsid w:val="00CD26D5"/>
    <w:rsid w:val="00EF4ABE"/>
    <w:rsid w:val="00F20832"/>
    <w:rsid w:val="00F6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spacing w:line="360" w:lineRule="auto"/>
      <w:jc w:val="both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spacing w:line="360" w:lineRule="auto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63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spacing w:line="360" w:lineRule="auto"/>
      <w:jc w:val="both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spacing w:line="360" w:lineRule="auto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63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95609-CDAA-4D4A-A1C0-C02A2BA4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200</Words>
  <Characters>1771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Opavy</vt:lpstr>
    </vt:vector>
  </TitlesOfParts>
  <Company>MMO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Opavy</dc:title>
  <dc:creator>MMO</dc:creator>
  <cp:lastModifiedBy>Andrea Hruzikova</cp:lastModifiedBy>
  <cp:revision>4</cp:revision>
  <cp:lastPrinted>2018-09-04T10:45:00Z</cp:lastPrinted>
  <dcterms:created xsi:type="dcterms:W3CDTF">2018-09-04T10:45:00Z</dcterms:created>
  <dcterms:modified xsi:type="dcterms:W3CDTF">2018-09-04T10:51:00Z</dcterms:modified>
</cp:coreProperties>
</file>