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037BB" w14:textId="1EA2D6E2" w:rsidR="00EA2FB9" w:rsidRPr="002A210B" w:rsidRDefault="00407054">
      <w:pPr>
        <w:rPr>
          <w:rFonts w:ascii="Arial" w:hAnsi="Arial" w:cs="Arial"/>
          <w:b/>
          <w:bCs/>
          <w:sz w:val="24"/>
          <w:szCs w:val="24"/>
        </w:rPr>
      </w:pPr>
      <w:r w:rsidRPr="002A210B">
        <w:rPr>
          <w:rFonts w:ascii="Arial" w:hAnsi="Arial" w:cs="Arial"/>
          <w:b/>
          <w:bCs/>
          <w:sz w:val="24"/>
          <w:szCs w:val="24"/>
        </w:rPr>
        <w:t>Zkontrolujte si platnost průkazu TP, ZTP a ZTP/P</w:t>
      </w:r>
    </w:p>
    <w:p w14:paraId="54043718" w14:textId="77777777" w:rsidR="00407054" w:rsidRDefault="00407054"/>
    <w:p w14:paraId="7D1D2230" w14:textId="626942CC" w:rsidR="00407054" w:rsidRDefault="00C7759A" w:rsidP="00C7759A">
      <w:pPr>
        <w:jc w:val="both"/>
      </w:pPr>
      <w:r>
        <w:rPr>
          <w:rFonts w:ascii="Arial" w:hAnsi="Arial" w:cs="Arial"/>
          <w:b/>
          <w:bCs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70C802EB" wp14:editId="24FF4463">
            <wp:simplePos x="0" y="0"/>
            <wp:positionH relativeFrom="margin">
              <wp:posOffset>-635</wp:posOffset>
            </wp:positionH>
            <wp:positionV relativeFrom="paragraph">
              <wp:posOffset>44450</wp:posOffset>
            </wp:positionV>
            <wp:extent cx="1923415" cy="1923415"/>
            <wp:effectExtent l="0" t="0" r="635" b="635"/>
            <wp:wrapSquare wrapText="bothSides"/>
            <wp:docPr id="1604718188" name="Obrázek 1" descr="Obsah obrázku text, Lidská tvář, osoba, Tis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18188" name="Obrázek 1" descr="Obsah obrázku text, Lidská tvář, osoba, Tisk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054">
        <w:t>V letošním roce končí platnost velké části průkazů pro osoby se</w:t>
      </w:r>
      <w:r>
        <w:t> </w:t>
      </w:r>
      <w:r w:rsidR="00407054">
        <w:t>zdravotním postižením. Jedná se o</w:t>
      </w:r>
      <w:r>
        <w:t> </w:t>
      </w:r>
      <w:r w:rsidR="00407054">
        <w:t xml:space="preserve">průkazy TP, ZTP a ZTP/P. Doporučujeme Vám, abyste si </w:t>
      </w:r>
      <w:r w:rsidR="00C43B3F">
        <w:t xml:space="preserve">zkontrolovali platnost svého průkazu. Pokud Vám v průběhu letošního roku </w:t>
      </w:r>
      <w:r w:rsidR="002A210B">
        <w:t xml:space="preserve">platnost </w:t>
      </w:r>
      <w:r w:rsidR="00C43B3F">
        <w:t>končí,</w:t>
      </w:r>
      <w:r>
        <w:br/>
      </w:r>
      <w:r w:rsidR="00C43B3F">
        <w:t>je potřeba, abyste si vyřídili průkaz nový. V opačném případě byste přišli o způsob, kterým prokazujete nárok na výhody – např. slevy na vstupném, slevy v dopravě aj.</w:t>
      </w:r>
    </w:p>
    <w:p w14:paraId="5A0EF323" w14:textId="77777777" w:rsidR="00C43B3F" w:rsidRDefault="00C43B3F" w:rsidP="00C7759A">
      <w:pPr>
        <w:jc w:val="both"/>
      </w:pPr>
    </w:p>
    <w:p w14:paraId="2FE6940A" w14:textId="6EB15B0F" w:rsidR="00C43B3F" w:rsidRDefault="00C43B3F" w:rsidP="00C7759A">
      <w:pPr>
        <w:jc w:val="both"/>
      </w:pPr>
      <w:r>
        <w:t xml:space="preserve">Další informace najdete </w:t>
      </w:r>
      <w:hyperlink r:id="rId6" w:history="1">
        <w:r w:rsidRPr="00C43B3F">
          <w:rPr>
            <w:rStyle w:val="Hypertextovodkaz"/>
          </w:rPr>
          <w:t>na webu Národní rady pro osoby se</w:t>
        </w:r>
        <w:r w:rsidR="00C7759A">
          <w:rPr>
            <w:rStyle w:val="Hypertextovodkaz"/>
          </w:rPr>
          <w:t> </w:t>
        </w:r>
        <w:r w:rsidRPr="00C43B3F">
          <w:rPr>
            <w:rStyle w:val="Hypertextovodkaz"/>
          </w:rPr>
          <w:t>zdravotním postižením</w:t>
        </w:r>
      </w:hyperlink>
      <w:r w:rsidR="00C7759A">
        <w:t xml:space="preserve"> nebo na </w:t>
      </w:r>
      <w:hyperlink r:id="rId7" w:history="1">
        <w:r w:rsidR="00C7759A" w:rsidRPr="00C7759A">
          <w:rPr>
            <w:rStyle w:val="Hypertextovodkaz"/>
          </w:rPr>
          <w:t>webu Úřadu práce</w:t>
        </w:r>
      </w:hyperlink>
      <w:r w:rsidR="00C7759A">
        <w:t>.</w:t>
      </w:r>
    </w:p>
    <w:p w14:paraId="1747D216" w14:textId="3E249EF1" w:rsidR="00C43B3F" w:rsidRDefault="00C43B3F" w:rsidP="00C7759A">
      <w:pPr>
        <w:jc w:val="both"/>
      </w:pPr>
    </w:p>
    <w:p w14:paraId="260F57BE" w14:textId="77777777" w:rsidR="00C7759A" w:rsidRDefault="00C7759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60B3258" w14:textId="77777777" w:rsidR="00C7759A" w:rsidRDefault="00C7759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EDF681B" w14:textId="351C2987" w:rsidR="00C43B3F" w:rsidRDefault="00C43B3F" w:rsidP="00C7759A">
      <w:pPr>
        <w:jc w:val="both"/>
      </w:pPr>
      <w:r w:rsidRPr="00C7759A">
        <w:rPr>
          <w:rFonts w:ascii="Arial" w:hAnsi="Arial" w:cs="Arial"/>
          <w:b/>
          <w:bCs/>
          <w:sz w:val="20"/>
          <w:szCs w:val="20"/>
        </w:rPr>
        <w:t>S výměn</w:t>
      </w:r>
      <w:r w:rsidR="002A210B" w:rsidRPr="00C7759A">
        <w:rPr>
          <w:rFonts w:ascii="Arial" w:hAnsi="Arial" w:cs="Arial"/>
          <w:b/>
          <w:bCs/>
          <w:sz w:val="20"/>
          <w:szCs w:val="20"/>
        </w:rPr>
        <w:t>o</w:t>
      </w:r>
      <w:r w:rsidRPr="00C7759A">
        <w:rPr>
          <w:rFonts w:ascii="Arial" w:hAnsi="Arial" w:cs="Arial"/>
          <w:b/>
          <w:bCs/>
          <w:sz w:val="20"/>
          <w:szCs w:val="20"/>
        </w:rPr>
        <w:t>u průkazu Vám můžou pomoct sociální pracovníci</w:t>
      </w:r>
      <w:r w:rsidR="009160BA">
        <w:rPr>
          <w:rFonts w:ascii="Arial" w:hAnsi="Arial" w:cs="Arial"/>
          <w:b/>
          <w:bCs/>
          <w:sz w:val="20"/>
          <w:szCs w:val="20"/>
        </w:rPr>
        <w:t xml:space="preserve"> Magistrátu města Ostravy</w:t>
      </w:r>
      <w:r w:rsidR="00EC5F97">
        <w:rPr>
          <w:rFonts w:ascii="Arial" w:hAnsi="Arial" w:cs="Arial"/>
          <w:b/>
          <w:bCs/>
          <w:sz w:val="20"/>
          <w:szCs w:val="20"/>
        </w:rPr>
        <w:t>, konkrétně Bc. Milada Hutěčková, DiS., tel: 737 212 868.</w:t>
      </w:r>
      <w:r>
        <w:t xml:space="preserve"> Poradí Vám, co je k výměně průkazu potřeba, pomůž</w:t>
      </w:r>
      <w:r w:rsidR="0011087B">
        <w:t>e</w:t>
      </w:r>
      <w:r>
        <w:t xml:space="preserve"> Vám vyplnit příslušné formuláře. </w:t>
      </w:r>
      <w:r w:rsidR="00EC5F97">
        <w:t xml:space="preserve">Informace získáte také na </w:t>
      </w:r>
      <w:r>
        <w:t xml:space="preserve">bezplatné lince ostravského </w:t>
      </w:r>
      <w:proofErr w:type="spellStart"/>
      <w:r>
        <w:t>SOCI</w:t>
      </w:r>
      <w:r w:rsidR="001C6FCD">
        <w:t>O</w:t>
      </w:r>
      <w:r>
        <w:t>POINTu</w:t>
      </w:r>
      <w:proofErr w:type="spellEnd"/>
      <w:r>
        <w:t xml:space="preserve"> 800 700</w:t>
      </w:r>
      <w:r w:rsidR="002A210B">
        <w:t> </w:t>
      </w:r>
      <w:r>
        <w:t>650.</w:t>
      </w:r>
    </w:p>
    <w:p w14:paraId="7E056795" w14:textId="77777777" w:rsidR="002A210B" w:rsidRDefault="002A210B" w:rsidP="00C7759A">
      <w:pPr>
        <w:jc w:val="both"/>
      </w:pPr>
    </w:p>
    <w:p w14:paraId="7E792892" w14:textId="58AA8EF7" w:rsidR="002A210B" w:rsidRDefault="002A210B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7759A">
        <w:rPr>
          <w:rFonts w:ascii="Arial" w:hAnsi="Arial" w:cs="Arial"/>
          <w:b/>
          <w:bCs/>
          <w:sz w:val="20"/>
          <w:szCs w:val="20"/>
        </w:rPr>
        <w:t>Doporučujeme Vám, abyste sociální</w:t>
      </w:r>
      <w:r w:rsidR="009160BA">
        <w:rPr>
          <w:rFonts w:ascii="Arial" w:hAnsi="Arial" w:cs="Arial"/>
          <w:b/>
          <w:bCs/>
          <w:sz w:val="20"/>
          <w:szCs w:val="20"/>
        </w:rPr>
        <w:t xml:space="preserve">ho </w:t>
      </w:r>
      <w:r w:rsidRPr="00C7759A">
        <w:rPr>
          <w:rFonts w:ascii="Arial" w:hAnsi="Arial" w:cs="Arial"/>
          <w:b/>
          <w:bCs/>
          <w:sz w:val="20"/>
          <w:szCs w:val="20"/>
        </w:rPr>
        <w:t>pracovník</w:t>
      </w:r>
      <w:r w:rsidR="009160BA">
        <w:rPr>
          <w:rFonts w:ascii="Arial" w:hAnsi="Arial" w:cs="Arial"/>
          <w:b/>
          <w:bCs/>
          <w:sz w:val="20"/>
          <w:szCs w:val="20"/>
        </w:rPr>
        <w:t>a</w:t>
      </w:r>
      <w:r w:rsidRPr="00C7759A">
        <w:rPr>
          <w:rFonts w:ascii="Arial" w:hAnsi="Arial" w:cs="Arial"/>
          <w:b/>
          <w:bCs/>
          <w:sz w:val="20"/>
          <w:szCs w:val="20"/>
        </w:rPr>
        <w:t xml:space="preserve"> kontaktovali s předstihem alespoň 90 dnů.</w:t>
      </w:r>
    </w:p>
    <w:p w14:paraId="23F242F7" w14:textId="77777777" w:rsidR="00C7759A" w:rsidRDefault="00C7759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3EA367" w14:textId="77777777" w:rsidR="00C7759A" w:rsidRDefault="00C7759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329072" w14:textId="623A195B" w:rsidR="00C7759A" w:rsidRPr="00C7759A" w:rsidRDefault="00C7759A" w:rsidP="00C7759A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C7759A" w:rsidRPr="00C7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0"/>
    <w:rsid w:val="0008151F"/>
    <w:rsid w:val="0011087B"/>
    <w:rsid w:val="001C6FCD"/>
    <w:rsid w:val="002A210B"/>
    <w:rsid w:val="00407054"/>
    <w:rsid w:val="00475D1C"/>
    <w:rsid w:val="005C2AE7"/>
    <w:rsid w:val="006A4BAC"/>
    <w:rsid w:val="00865C74"/>
    <w:rsid w:val="009160BA"/>
    <w:rsid w:val="00B1338D"/>
    <w:rsid w:val="00BD215C"/>
    <w:rsid w:val="00C43B3F"/>
    <w:rsid w:val="00C559E0"/>
    <w:rsid w:val="00C7759A"/>
    <w:rsid w:val="00D27669"/>
    <w:rsid w:val="00E654C4"/>
    <w:rsid w:val="00EA2FB9"/>
    <w:rsid w:val="00EC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5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9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9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9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9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9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9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9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9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9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9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9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9E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559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559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9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9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9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9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9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9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43B3F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3B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9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9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9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9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9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9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9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9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9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9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9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9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9E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559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559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9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9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9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9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9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9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43B3F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3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prace.cz/prukaz-oz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rzp.cz/2025/02/17/informace-c-15-2025-vymena-prukazu-oz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Drlík Lukáš</dc:creator>
  <cp:lastModifiedBy>Lucie Divišová</cp:lastModifiedBy>
  <cp:revision>2</cp:revision>
  <dcterms:created xsi:type="dcterms:W3CDTF">2025-02-20T07:04:00Z</dcterms:created>
  <dcterms:modified xsi:type="dcterms:W3CDTF">2025-02-20T07:04:00Z</dcterms:modified>
</cp:coreProperties>
</file>